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D4FB" w14:textId="77777777" w:rsidR="00A20880" w:rsidRDefault="00A20880"/>
    <w:p w14:paraId="6E708044" w14:textId="77777777" w:rsidR="00B40F89" w:rsidRDefault="00574DF5">
      <w:pPr>
        <w:pStyle w:val="Title"/>
        <w:jc w:val="center"/>
      </w:pPr>
      <w:r>
        <w:t>Ally Student Handout</w:t>
      </w:r>
    </w:p>
    <w:p w14:paraId="25B386EF" w14:textId="77777777" w:rsidR="00B40F89" w:rsidRPr="00AC71CB" w:rsidRDefault="00574DF5">
      <w:pPr>
        <w:rPr>
          <w:sz w:val="28"/>
          <w:szCs w:val="28"/>
        </w:rPr>
      </w:pPr>
      <w:r w:rsidRPr="00AC71CB">
        <w:rPr>
          <w:sz w:val="28"/>
          <w:szCs w:val="28"/>
        </w:rPr>
        <w:t>Improve the usability and accessibility of your content</w:t>
      </w:r>
    </w:p>
    <w:p w14:paraId="734C40FC" w14:textId="61C9F3D9" w:rsidR="00B40F89" w:rsidRPr="00AC71CB" w:rsidRDefault="002B7645">
      <w:pPr>
        <w:rPr>
          <w:sz w:val="28"/>
          <w:szCs w:val="28"/>
        </w:rPr>
      </w:pPr>
      <w:r>
        <w:rPr>
          <w:sz w:val="28"/>
          <w:szCs w:val="28"/>
        </w:rPr>
        <w:t xml:space="preserve">Ally works to provide you </w:t>
      </w:r>
      <w:r w:rsidR="00574DF5" w:rsidRPr="00AC71CB">
        <w:rPr>
          <w:sz w:val="28"/>
          <w:szCs w:val="28"/>
        </w:rPr>
        <w:t>with more accessible original content</w:t>
      </w:r>
      <w:r>
        <w:rPr>
          <w:sz w:val="28"/>
          <w:szCs w:val="28"/>
        </w:rPr>
        <w:t xml:space="preserve">. You </w:t>
      </w:r>
      <w:r w:rsidR="00574DF5" w:rsidRPr="00AC71CB">
        <w:rPr>
          <w:sz w:val="28"/>
          <w:szCs w:val="28"/>
        </w:rPr>
        <w:t xml:space="preserve">can choose formats that work best for </w:t>
      </w:r>
      <w:r>
        <w:rPr>
          <w:sz w:val="28"/>
          <w:szCs w:val="28"/>
        </w:rPr>
        <w:t>you</w:t>
      </w:r>
      <w:r w:rsidR="00574DF5" w:rsidRPr="00AC71CB">
        <w:rPr>
          <w:sz w:val="28"/>
          <w:szCs w:val="28"/>
        </w:rPr>
        <w:t>: HTML for improved reading on mobile phones, Electronic Braille for the visually impaired, and Audio for learning on the go. Ally automatically scans your original content, and performs a series of steps to make them more accessible.</w:t>
      </w:r>
    </w:p>
    <w:p w14:paraId="019812AB" w14:textId="77777777" w:rsidR="00B40F89" w:rsidRPr="00AC71CB" w:rsidRDefault="00574DF5">
      <w:pPr>
        <w:rPr>
          <w:sz w:val="28"/>
          <w:szCs w:val="28"/>
        </w:rPr>
      </w:pPr>
      <w:r w:rsidRPr="00AC71CB">
        <w:rPr>
          <w:sz w:val="28"/>
          <w:szCs w:val="28"/>
        </w:rPr>
        <w:t>Ally provides alternative formats for these content types:</w:t>
      </w:r>
    </w:p>
    <w:p w14:paraId="4210EC5C" w14:textId="77777777" w:rsidR="00B40F89" w:rsidRPr="00AC71CB" w:rsidRDefault="00574DF5" w:rsidP="00A162FC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AC71CB">
        <w:rPr>
          <w:sz w:val="28"/>
          <w:szCs w:val="28"/>
        </w:rPr>
        <w:t>PDF files (custom encoded fonts are not supported)</w:t>
      </w:r>
    </w:p>
    <w:p w14:paraId="1E484EC8" w14:textId="77777777" w:rsidR="00B40F89" w:rsidRPr="00AC71CB" w:rsidRDefault="00574DF5" w:rsidP="00A162FC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AC71CB">
        <w:rPr>
          <w:sz w:val="28"/>
          <w:szCs w:val="28"/>
        </w:rPr>
        <w:t>Microsoft® Word files</w:t>
      </w:r>
    </w:p>
    <w:p w14:paraId="570306ED" w14:textId="77777777" w:rsidR="00B40F89" w:rsidRPr="00AC71CB" w:rsidRDefault="00574DF5" w:rsidP="00A162FC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AC71CB">
        <w:rPr>
          <w:sz w:val="28"/>
          <w:szCs w:val="28"/>
        </w:rPr>
        <w:t>Microsoft® Powerpoint® files</w:t>
      </w:r>
    </w:p>
    <w:p w14:paraId="2A2D9BC0" w14:textId="77777777" w:rsidR="00B40F89" w:rsidRPr="00AC71CB" w:rsidRDefault="00574DF5" w:rsidP="00A162FC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AC71CB">
        <w:rPr>
          <w:sz w:val="28"/>
          <w:szCs w:val="28"/>
        </w:rPr>
        <w:t>OpenOffice/LibreOffice files</w:t>
      </w:r>
    </w:p>
    <w:p w14:paraId="32BCCC93" w14:textId="77777777" w:rsidR="00B40F89" w:rsidRPr="00AC71CB" w:rsidRDefault="00574DF5" w:rsidP="00A162FC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AC71CB">
        <w:rPr>
          <w:sz w:val="28"/>
          <w:szCs w:val="28"/>
        </w:rPr>
        <w:t>Uploaded HTML files</w:t>
      </w:r>
    </w:p>
    <w:p w14:paraId="1000E33F" w14:textId="77777777" w:rsidR="00B40F89" w:rsidRPr="00AC71CB" w:rsidRDefault="00574DF5" w:rsidP="00A162FC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AC71CB">
        <w:rPr>
          <w:sz w:val="28"/>
          <w:szCs w:val="28"/>
        </w:rPr>
        <w:t>Alternative formats</w:t>
      </w:r>
    </w:p>
    <w:p w14:paraId="0D1A9213" w14:textId="3E88ED16" w:rsidR="00B40F89" w:rsidRPr="00AC71CB" w:rsidRDefault="00574DF5">
      <w:pPr>
        <w:rPr>
          <w:sz w:val="28"/>
          <w:szCs w:val="28"/>
        </w:rPr>
      </w:pPr>
      <w:r w:rsidRPr="00AC71CB">
        <w:rPr>
          <w:sz w:val="28"/>
          <w:szCs w:val="28"/>
        </w:rPr>
        <w:t xml:space="preserve">Ally creates alternative formats of your course content based on the original. These formats are made available with the original content so </w:t>
      </w:r>
      <w:r w:rsidR="002B7645">
        <w:rPr>
          <w:sz w:val="28"/>
          <w:szCs w:val="28"/>
        </w:rPr>
        <w:t>you</w:t>
      </w:r>
      <w:r w:rsidRPr="00AC71CB">
        <w:rPr>
          <w:sz w:val="28"/>
          <w:szCs w:val="28"/>
        </w:rPr>
        <w:t xml:space="preserve"> can find everything in one convenient location.</w:t>
      </w:r>
    </w:p>
    <w:p w14:paraId="15B3E774" w14:textId="6ED615D2" w:rsidR="00B40F89" w:rsidRPr="00AC71CB" w:rsidRDefault="00574DF5">
      <w:pPr>
        <w:rPr>
          <w:sz w:val="28"/>
          <w:szCs w:val="28"/>
        </w:rPr>
      </w:pPr>
      <w:r w:rsidRPr="00AC71CB">
        <w:rPr>
          <w:sz w:val="28"/>
          <w:szCs w:val="28"/>
        </w:rPr>
        <w:t>You don't need to do anything. The alternative formats are created for you</w:t>
      </w:r>
      <w:r w:rsidR="00A162FC" w:rsidRPr="00AC71CB">
        <w:rPr>
          <w:sz w:val="28"/>
          <w:szCs w:val="28"/>
        </w:rPr>
        <w:t xml:space="preserve">. </w:t>
      </w:r>
      <w:r w:rsidR="00E02F8D">
        <w:rPr>
          <w:sz w:val="28"/>
          <w:szCs w:val="28"/>
        </w:rPr>
        <w:t>Access them by clicking to the right of any</w:t>
      </w:r>
      <w:r w:rsidR="00A162FC" w:rsidRPr="00AC71CB">
        <w:rPr>
          <w:sz w:val="28"/>
          <w:szCs w:val="28"/>
        </w:rPr>
        <w:t xml:space="preserve"> document with the </w:t>
      </w:r>
      <w:r w:rsidRPr="00AC71CB">
        <w:rPr>
          <w:sz w:val="28"/>
          <w:szCs w:val="28"/>
        </w:rPr>
        <w:t xml:space="preserve">Download Alternative formats icon </w:t>
      </w:r>
      <w:r w:rsidR="00A162FC" w:rsidRPr="00AC71CB">
        <w:rPr>
          <w:sz w:val="28"/>
          <w:szCs w:val="28"/>
        </w:rPr>
        <w:t xml:space="preserve"> </w:t>
      </w:r>
      <w:r w:rsidR="00A162FC" w:rsidRPr="00AC71CB">
        <w:rPr>
          <w:noProof/>
          <w:sz w:val="28"/>
          <w:szCs w:val="28"/>
        </w:rPr>
        <w:drawing>
          <wp:inline distT="0" distB="0" distL="0" distR="0" wp14:anchorId="51C80779" wp14:editId="57768DDE">
            <wp:extent cx="228632" cy="228632"/>
            <wp:effectExtent l="0" t="0" r="0" b="0"/>
            <wp:docPr id="1" name="Picture 1" descr="Ally icon that looks like a capital A with a downward pointing arrow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lly icon that looks like a capital A with a downward pointing arrow beside i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32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62FC" w:rsidRPr="00AC71CB">
        <w:rPr>
          <w:sz w:val="28"/>
          <w:szCs w:val="28"/>
        </w:rPr>
        <w:t>.</w:t>
      </w:r>
    </w:p>
    <w:p w14:paraId="31C31346" w14:textId="2ABC1731" w:rsidR="00B40F89" w:rsidRPr="00AC71CB" w:rsidRDefault="00A162FC" w:rsidP="00AC71CB">
      <w:pPr>
        <w:pStyle w:val="Heading1"/>
      </w:pPr>
      <w:r w:rsidRPr="00AC71CB">
        <w:t>Alternative Format types;</w:t>
      </w:r>
    </w:p>
    <w:p w14:paraId="23C73EDF" w14:textId="31EACA75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 xml:space="preserve">Tagged PDF (currently for Word, PowerPoint and OpenOffice/LibreOffice files)- using the tagged PDF transforms a word or </w:t>
      </w:r>
      <w:r w:rsidR="00AC71CB" w:rsidRPr="00AC71CB">
        <w:rPr>
          <w:sz w:val="28"/>
          <w:szCs w:val="28"/>
        </w:rPr>
        <w:t>PowerPoint file</w:t>
      </w:r>
      <w:r w:rsidRPr="00AC71CB">
        <w:rPr>
          <w:sz w:val="28"/>
          <w:szCs w:val="28"/>
        </w:rPr>
        <w:t xml:space="preserve"> into a tagged PDF for a smaller file size and easier reading.</w:t>
      </w:r>
    </w:p>
    <w:p w14:paraId="2DC3ADB4" w14:textId="3289BF6A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 xml:space="preserve">OCR’d version (for Scanned documents) -if the original file is a scanned PDF the student won’t be able to highlight, copy, paste or search for keywords. </w:t>
      </w:r>
      <w:r w:rsidRPr="00AC71CB">
        <w:rPr>
          <w:sz w:val="28"/>
          <w:szCs w:val="28"/>
        </w:rPr>
        <w:lastRenderedPageBreak/>
        <w:t xml:space="preserve">Downloading the OCR’d version makes it easy to highlight, </w:t>
      </w:r>
      <w:r w:rsidR="00AC71CB" w:rsidRPr="00AC71CB">
        <w:rPr>
          <w:sz w:val="28"/>
          <w:szCs w:val="28"/>
        </w:rPr>
        <w:t>copy,</w:t>
      </w:r>
      <w:r w:rsidRPr="00AC71CB">
        <w:rPr>
          <w:sz w:val="28"/>
          <w:szCs w:val="28"/>
        </w:rPr>
        <w:t xml:space="preserve"> paste and search for keywords.</w:t>
      </w:r>
    </w:p>
    <w:p w14:paraId="46EBB12D" w14:textId="77777777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>Immersive Reader (LMS only)- enhances the reading experience, it has a text to speech option. There are tools to highlight nouns, verbs, adjectives, and adverbs. It has line focus and a picture dictionary.</w:t>
      </w:r>
    </w:p>
    <w:p w14:paraId="5AF8DC92" w14:textId="77777777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>Mobile-friendly HTML-HTML format works great with a mobile device and adjust to the screen size.</w:t>
      </w:r>
    </w:p>
    <w:p w14:paraId="1832A2FC" w14:textId="77777777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>Audio- if the student is an Audible learner, this will download the document in MP3 file.</w:t>
      </w:r>
    </w:p>
    <w:p w14:paraId="69A35E22" w14:textId="77777777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>ePub-Makes adjusting the font and contrast of a document. It also has note taking and annotating tools.</w:t>
      </w:r>
    </w:p>
    <w:p w14:paraId="3B5F2E38" w14:textId="77777777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>Electronic Braille -if a student uses the electronic Braille device, they can download the file and read it on Braille display</w:t>
      </w:r>
    </w:p>
    <w:p w14:paraId="4D7CFB73" w14:textId="77777777" w:rsidR="00B40F89" w:rsidRPr="00AC71CB" w:rsidRDefault="00574DF5" w:rsidP="00A162F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C71CB">
        <w:rPr>
          <w:sz w:val="28"/>
          <w:szCs w:val="28"/>
        </w:rPr>
        <w:t>BeeLine Reader- helps students focus on the text by applying color gradients to text to guide their eyes as they are reading.</w:t>
      </w:r>
    </w:p>
    <w:p w14:paraId="5C08BAEB" w14:textId="368027F6" w:rsidR="00B40F89" w:rsidRDefault="00574DF5">
      <w:pPr>
        <w:rPr>
          <w:sz w:val="28"/>
          <w:szCs w:val="28"/>
        </w:rPr>
      </w:pPr>
      <w:r w:rsidRPr="00AC71CB">
        <w:rPr>
          <w:sz w:val="28"/>
          <w:szCs w:val="28"/>
        </w:rPr>
        <w:t xml:space="preserve">If </w:t>
      </w:r>
      <w:r w:rsidR="007679AA">
        <w:rPr>
          <w:sz w:val="28"/>
          <w:szCs w:val="28"/>
        </w:rPr>
        <w:t>you</w:t>
      </w:r>
      <w:r w:rsidRPr="00AC71CB">
        <w:rPr>
          <w:sz w:val="28"/>
          <w:szCs w:val="28"/>
        </w:rPr>
        <w:t xml:space="preserve"> try to download alternative formats when disabled, </w:t>
      </w:r>
      <w:r w:rsidR="007679AA">
        <w:rPr>
          <w:sz w:val="28"/>
          <w:szCs w:val="28"/>
        </w:rPr>
        <w:t>you will</w:t>
      </w:r>
      <w:r w:rsidRPr="00AC71CB">
        <w:rPr>
          <w:sz w:val="28"/>
          <w:szCs w:val="28"/>
        </w:rPr>
        <w:t xml:space="preserve"> see a message telling </w:t>
      </w:r>
      <w:r w:rsidR="007679AA">
        <w:rPr>
          <w:sz w:val="28"/>
          <w:szCs w:val="28"/>
        </w:rPr>
        <w:t>you</w:t>
      </w:r>
      <w:r w:rsidRPr="00AC71CB">
        <w:rPr>
          <w:sz w:val="28"/>
          <w:szCs w:val="28"/>
        </w:rPr>
        <w:t xml:space="preserve"> the alternative formats for that content item aren't available.</w:t>
      </w:r>
      <w:r w:rsidR="007679AA">
        <w:rPr>
          <w:sz w:val="28"/>
          <w:szCs w:val="28"/>
        </w:rPr>
        <w:t xml:space="preserve"> If this happens, contact your instructor.</w:t>
      </w:r>
    </w:p>
    <w:p w14:paraId="45A02773" w14:textId="77777777" w:rsidR="00D36982" w:rsidRDefault="00D36982" w:rsidP="00D36982">
      <w:pPr>
        <w:pStyle w:val="Heading2"/>
        <w:shd w:val="clear" w:color="auto" w:fill="FFFFFF"/>
        <w:spacing w:before="288" w:line="372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Which format should I use?</w:t>
      </w:r>
    </w:p>
    <w:p w14:paraId="2C164830" w14:textId="77777777" w:rsidR="00D36982" w:rsidRDefault="00D36982" w:rsidP="00D36982">
      <w:pPr>
        <w:pStyle w:val="NormalWeb"/>
        <w:shd w:val="clear" w:color="auto" w:fill="FFFFFF"/>
        <w:spacing w:after="336" w:line="384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 sure what format to download? Let us help you decide. This table shows at-a-glance the best formats for your different needs.</w:t>
      </w:r>
    </w:p>
    <w:p w14:paraId="6DDC1202" w14:textId="77777777" w:rsidR="00D36982" w:rsidRDefault="00D36982" w:rsidP="00D36982">
      <w:pPr>
        <w:pStyle w:val="NormalWeb"/>
        <w:shd w:val="clear" w:color="auto" w:fill="FFFFFF"/>
        <w:spacing w:after="336" w:line="384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might not see every alternative format in your list of choices to download. The formats generated depend on the original content type.</w:t>
      </w:r>
    </w:p>
    <w:p w14:paraId="42F6AED5" w14:textId="77777777" w:rsidR="0098233C" w:rsidRDefault="0098233C" w:rsidP="00D36982">
      <w:pPr>
        <w:shd w:val="clear" w:color="auto" w:fill="FFFFFF"/>
        <w:rPr>
          <w:rStyle w:val="formal-label-text"/>
          <w:rFonts w:ascii="Arial" w:hAnsi="Arial" w:cs="Arial"/>
          <w:b/>
          <w:bCs/>
          <w:color w:val="555555"/>
        </w:rPr>
      </w:pPr>
    </w:p>
    <w:p w14:paraId="253F738F" w14:textId="77777777" w:rsidR="0098233C" w:rsidRDefault="0098233C" w:rsidP="00D36982">
      <w:pPr>
        <w:shd w:val="clear" w:color="auto" w:fill="FFFFFF"/>
        <w:rPr>
          <w:rStyle w:val="formal-label-text"/>
          <w:rFonts w:ascii="Arial" w:hAnsi="Arial" w:cs="Arial"/>
          <w:b/>
          <w:bCs/>
          <w:color w:val="555555"/>
        </w:rPr>
      </w:pPr>
    </w:p>
    <w:p w14:paraId="6DED2F11" w14:textId="77777777" w:rsidR="0098233C" w:rsidRDefault="0098233C" w:rsidP="00D36982">
      <w:pPr>
        <w:shd w:val="clear" w:color="auto" w:fill="FFFFFF"/>
        <w:rPr>
          <w:rStyle w:val="formal-label-text"/>
          <w:rFonts w:ascii="Arial" w:hAnsi="Arial" w:cs="Arial"/>
          <w:b/>
          <w:bCs/>
          <w:color w:val="555555"/>
        </w:rPr>
      </w:pPr>
    </w:p>
    <w:p w14:paraId="3617F05E" w14:textId="77777777" w:rsidR="0098233C" w:rsidRDefault="0098233C" w:rsidP="00D36982">
      <w:pPr>
        <w:shd w:val="clear" w:color="auto" w:fill="FFFFFF"/>
        <w:rPr>
          <w:rStyle w:val="formal-label-text"/>
          <w:rFonts w:ascii="Arial" w:hAnsi="Arial" w:cs="Arial"/>
          <w:b/>
          <w:bCs/>
          <w:color w:val="555555"/>
        </w:rPr>
      </w:pPr>
    </w:p>
    <w:p w14:paraId="2EABB5E3" w14:textId="3F33823B" w:rsidR="00D36982" w:rsidRDefault="00D36982" w:rsidP="0098233C">
      <w:pPr>
        <w:pStyle w:val="Heading2"/>
      </w:pPr>
      <w:r>
        <w:rPr>
          <w:rStyle w:val="formal-label-text"/>
          <w:rFonts w:ascii="Arial" w:hAnsi="Arial" w:cs="Arial"/>
          <w:b/>
          <w:bCs/>
          <w:color w:val="555555"/>
        </w:rPr>
        <w:lastRenderedPageBreak/>
        <w:t>Table</w:t>
      </w:r>
      <w:r>
        <w:rPr>
          <w:rStyle w:val="formal-number"/>
          <w:rFonts w:ascii="Arial" w:hAnsi="Arial" w:cs="Arial"/>
          <w:b/>
          <w:bCs/>
          <w:color w:val="555555"/>
        </w:rPr>
        <w:t> 1</w:t>
      </w:r>
      <w:r>
        <w:rPr>
          <w:rStyle w:val="formal-label-delimiter"/>
          <w:rFonts w:ascii="Arial" w:hAnsi="Arial" w:cs="Arial"/>
          <w:b/>
          <w:bCs/>
          <w:color w:val="555555"/>
        </w:rPr>
        <w:t>. </w:t>
      </w:r>
      <w:r>
        <w:rPr>
          <w:rStyle w:val="formal-title"/>
          <w:rFonts w:ascii="Arial" w:hAnsi="Arial" w:cs="Arial"/>
          <w:b/>
          <w:bCs/>
          <w:color w:val="555555"/>
        </w:rPr>
        <w:t>Alternative format benefits</w:t>
      </w:r>
    </w:p>
    <w:tbl>
      <w:tblPr>
        <w:tblpPr w:leftFromText="180" w:rightFromText="180" w:vertAnchor="page" w:horzAnchor="page" w:tblpXSpec="center" w:tblpY="2137"/>
        <w:tblW w:w="1119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Which format to use"/>
        <w:tblDescription w:val="table explaining the best option of needs by the student"/>
      </w:tblPr>
      <w:tblGrid>
        <w:gridCol w:w="1530"/>
        <w:gridCol w:w="1350"/>
        <w:gridCol w:w="900"/>
        <w:gridCol w:w="1350"/>
        <w:gridCol w:w="810"/>
        <w:gridCol w:w="990"/>
        <w:gridCol w:w="1170"/>
        <w:gridCol w:w="720"/>
        <w:gridCol w:w="1260"/>
        <w:gridCol w:w="1117"/>
      </w:tblGrid>
      <w:tr w:rsidR="00D53AAE" w14:paraId="50385AC0" w14:textId="77777777" w:rsidTr="00D53AAE">
        <w:trPr>
          <w:trHeight w:val="763"/>
          <w:tblHeader/>
        </w:trPr>
        <w:tc>
          <w:tcPr>
            <w:tcW w:w="153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6D9352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Your needs</w:t>
            </w:r>
          </w:p>
        </w:tc>
        <w:tc>
          <w:tcPr>
            <w:tcW w:w="135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B959B3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Electronic braille</w:t>
            </w:r>
          </w:p>
        </w:tc>
        <w:tc>
          <w:tcPr>
            <w:tcW w:w="90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B3089B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Audio</w:t>
            </w:r>
          </w:p>
        </w:tc>
        <w:tc>
          <w:tcPr>
            <w:tcW w:w="135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5E27AF" w14:textId="77777777" w:rsidR="00D36982" w:rsidRDefault="00D36982" w:rsidP="001F2E26">
            <w:pPr>
              <w:pStyle w:val="NormalWeb"/>
              <w:spacing w:after="36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Immersive</w:t>
            </w:r>
          </w:p>
          <w:p w14:paraId="1D252457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Reader</w:t>
            </w:r>
          </w:p>
        </w:tc>
        <w:tc>
          <w:tcPr>
            <w:tcW w:w="81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4EFE730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PDF, OCR</w:t>
            </w:r>
          </w:p>
        </w:tc>
        <w:tc>
          <w:tcPr>
            <w:tcW w:w="99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284DE26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PDF, Tagged</w:t>
            </w:r>
          </w:p>
        </w:tc>
        <w:tc>
          <w:tcPr>
            <w:tcW w:w="117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4B3D1B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HTML, Semantic</w:t>
            </w:r>
          </w:p>
        </w:tc>
        <w:tc>
          <w:tcPr>
            <w:tcW w:w="72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7424D3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ePub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DB5A1C6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Translated Version</w:t>
            </w:r>
          </w:p>
        </w:tc>
        <w:tc>
          <w:tcPr>
            <w:tcW w:w="1117" w:type="dxa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0BEAB7" w14:textId="77777777" w:rsidR="00D36982" w:rsidRDefault="00D36982" w:rsidP="001F2E26">
            <w:pPr>
              <w:pStyle w:val="NormalWeb"/>
              <w:spacing w:after="0" w:line="384" w:lineRule="atLeas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BeeLine</w:t>
            </w:r>
            <w:proofErr w:type="spellEnd"/>
            <w:r>
              <w:rPr>
                <w:color w:val="000000"/>
              </w:rPr>
              <w:t xml:space="preserve"> Reader</w:t>
            </w:r>
          </w:p>
        </w:tc>
      </w:tr>
      <w:tr w:rsidR="00D53AAE" w14:paraId="61FCCFA7" w14:textId="77777777" w:rsidTr="00D53AAE">
        <w:trPr>
          <w:trHeight w:val="756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E63A6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Adjust text, font, and background color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1A05C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1C714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F4C6C" w14:textId="341E5563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C774F1E" wp14:editId="2608A13D">
                  <wp:extent cx="142875" cy="142875"/>
                  <wp:effectExtent l="0" t="0" r="9525" b="9525"/>
                  <wp:docPr id="61" name="Picture 61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36BFB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23E1E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5FF1C" w14:textId="4C1EE8A5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823212B" wp14:editId="40B71EA1">
                  <wp:extent cx="142875" cy="142875"/>
                  <wp:effectExtent l="0" t="0" r="9525" b="9525"/>
                  <wp:docPr id="60" name="Picture 60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8A977" w14:textId="4914057E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6BC3E6C" wp14:editId="53D90EA7">
                  <wp:extent cx="142875" cy="142875"/>
                  <wp:effectExtent l="0" t="0" r="9525" b="9525"/>
                  <wp:docPr id="59" name="Picture 59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A2155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D9151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</w:tr>
      <w:tr w:rsidR="00D53AAE" w14:paraId="6C8F2E81" w14:textId="77777777" w:rsidTr="00D53AAE">
        <w:trPr>
          <w:trHeight w:val="573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723FE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Adjust audio playback speed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EC9773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AD7E3" w14:textId="3E43F041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EB379DE" wp14:editId="233B8AAE">
                  <wp:extent cx="142875" cy="142875"/>
                  <wp:effectExtent l="0" t="0" r="9525" b="9525"/>
                  <wp:docPr id="58" name="Picture 58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919C0" w14:textId="7A917E44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657222C" wp14:editId="36807EE9">
                  <wp:extent cx="142875" cy="142875"/>
                  <wp:effectExtent l="0" t="0" r="9525" b="9525"/>
                  <wp:docPr id="57" name="Picture 57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D9F02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9FBC6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CB1EC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728027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B34B4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1C3BE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</w:tr>
      <w:tr w:rsidR="00D53AAE" w14:paraId="0011691F" w14:textId="77777777" w:rsidTr="00D53AAE">
        <w:trPr>
          <w:trHeight w:val="254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80CF0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Commuting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5399E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0217C" w14:textId="536374D3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07C6DAD0" wp14:editId="0502B196">
                  <wp:extent cx="142875" cy="142875"/>
                  <wp:effectExtent l="0" t="0" r="9525" b="9525"/>
                  <wp:docPr id="56" name="Picture 56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19000" w14:textId="25049A1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2C51588" wp14:editId="464D7815">
                  <wp:extent cx="142875" cy="142875"/>
                  <wp:effectExtent l="0" t="0" r="9525" b="9525"/>
                  <wp:docPr id="55" name="Picture 55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E36E1" w14:textId="375E5AA5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0DD7F68C" wp14:editId="4DD67549">
                  <wp:extent cx="142875" cy="142875"/>
                  <wp:effectExtent l="0" t="0" r="9525" b="9525"/>
                  <wp:docPr id="54" name="Picture 54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C1846" w14:textId="435DBFA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11A2151" wp14:editId="6D968AF5">
                  <wp:extent cx="142875" cy="142875"/>
                  <wp:effectExtent l="0" t="0" r="9525" b="9525"/>
                  <wp:docPr id="53" name="Picture 53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C1AA8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078815" w14:textId="79328661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527CECB4" wp14:editId="4E965B1F">
                  <wp:extent cx="142875" cy="142875"/>
                  <wp:effectExtent l="0" t="0" r="9525" b="9525"/>
                  <wp:docPr id="52" name="Picture 52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C5A6E" w14:textId="130014AD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1D918BC9" wp14:editId="26E0A3FE">
                  <wp:extent cx="142875" cy="142875"/>
                  <wp:effectExtent l="0" t="0" r="9525" b="9525"/>
                  <wp:docPr id="51" name="Picture 51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60EC4" w14:textId="4F7C92F1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3AC620D" wp14:editId="732E3A39">
                  <wp:extent cx="142875" cy="142875"/>
                  <wp:effectExtent l="0" t="0" r="9525" b="9525"/>
                  <wp:docPr id="50" name="Picture 50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AAE" w14:paraId="7CAF3591" w14:textId="77777777" w:rsidTr="00D53AAE">
        <w:trPr>
          <w:trHeight w:val="382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A7DAA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Commuting, driving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B3AD76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27305" w14:textId="7FC13126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73A8A3A" wp14:editId="1A1DAEA2">
                  <wp:extent cx="142875" cy="142875"/>
                  <wp:effectExtent l="0" t="0" r="9525" b="9525"/>
                  <wp:docPr id="49" name="Picture 49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D3308E" w14:textId="2712EFA3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5BD5B680" wp14:editId="069F447C">
                  <wp:extent cx="142875" cy="142875"/>
                  <wp:effectExtent l="0" t="0" r="9525" b="9525"/>
                  <wp:docPr id="48" name="Picture 48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A71BB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A01FA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AB527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E47122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508A2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8FC2E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</w:tr>
      <w:tr w:rsidR="00D53AAE" w14:paraId="3A6152BD" w14:textId="77777777" w:rsidTr="00D53AAE">
        <w:trPr>
          <w:trHeight w:val="382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6F91B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Copy, paste, and search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F5D58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9CDF53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02B46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8F824" w14:textId="0B7B6730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0C727C4" wp14:editId="3C9DC42B">
                  <wp:extent cx="142875" cy="142875"/>
                  <wp:effectExtent l="0" t="0" r="9525" b="9525"/>
                  <wp:docPr id="47" name="Picture 47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546381" w14:textId="16DC0D6E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34D46D1" wp14:editId="3536EAD7">
                  <wp:extent cx="142875" cy="142875"/>
                  <wp:effectExtent l="0" t="0" r="9525" b="9525"/>
                  <wp:docPr id="46" name="Picture 46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A3150" w14:textId="6E110790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6A2BE1B" wp14:editId="6474C0B0">
                  <wp:extent cx="142875" cy="142875"/>
                  <wp:effectExtent l="0" t="0" r="9525" b="9525"/>
                  <wp:docPr id="45" name="Picture 45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2C805" w14:textId="0678C272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C63E727" wp14:editId="46DC24B3">
                  <wp:extent cx="142875" cy="142875"/>
                  <wp:effectExtent l="0" t="0" r="9525" b="9525"/>
                  <wp:docPr id="44" name="Picture 44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02855" w14:textId="2E302AC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FA798BD" wp14:editId="31DE09F1">
                  <wp:extent cx="142875" cy="142875"/>
                  <wp:effectExtent l="0" t="0" r="9525" b="9525"/>
                  <wp:docPr id="43" name="Picture 43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8076A" w14:textId="77777777" w:rsidR="00D36982" w:rsidRDefault="00D36982" w:rsidP="001F2E26">
            <w:pPr>
              <w:shd w:val="clear" w:color="auto" w:fill="FFFFFF"/>
            </w:pPr>
          </w:p>
        </w:tc>
      </w:tr>
      <w:tr w:rsidR="00D53AAE" w14:paraId="52BD9E02" w14:textId="77777777" w:rsidTr="00D53AAE">
        <w:trPr>
          <w:trHeight w:val="573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FDF59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Format adapts to device, responsive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182622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BC728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943D72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6182D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A6769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E2B18" w14:textId="2E3C21F0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B9B4EC5" wp14:editId="427C1B9D">
                  <wp:extent cx="142875" cy="142875"/>
                  <wp:effectExtent l="0" t="0" r="9525" b="9525"/>
                  <wp:docPr id="42" name="Picture 42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80C9D" w14:textId="6D4E33AA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029B9AE" wp14:editId="2281EC2D">
                  <wp:extent cx="142875" cy="142875"/>
                  <wp:effectExtent l="0" t="0" r="9525" b="9525"/>
                  <wp:docPr id="41" name="Picture 41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8B529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A9C5E" w14:textId="5F4F2550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BC50114" wp14:editId="0249ABC4">
                  <wp:extent cx="142875" cy="142875"/>
                  <wp:effectExtent l="0" t="0" r="9525" b="9525"/>
                  <wp:docPr id="40" name="Picture 40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AAE" w14:paraId="404AF9C3" w14:textId="77777777" w:rsidTr="00D53AAE">
        <w:trPr>
          <w:trHeight w:val="763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3A717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Highlighting, note taking, and bookmarking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DFA91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26504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A2A36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238B4" w14:textId="03A3013D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FC7574C" wp14:editId="0B457B97">
                  <wp:extent cx="142875" cy="142875"/>
                  <wp:effectExtent l="0" t="0" r="9525" b="9525"/>
                  <wp:docPr id="39" name="Picture 39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6181F" w14:textId="3BD5EED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D6CE257" wp14:editId="6D324034">
                  <wp:extent cx="142875" cy="142875"/>
                  <wp:effectExtent l="0" t="0" r="9525" b="9525"/>
                  <wp:docPr id="38" name="Picture 38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84916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89327" w14:textId="681BFC8C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533F461" wp14:editId="20409189">
                  <wp:extent cx="142875" cy="142875"/>
                  <wp:effectExtent l="0" t="0" r="9525" b="9525"/>
                  <wp:docPr id="37" name="Picture 37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227EA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239A9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</w:tr>
      <w:tr w:rsidR="00D53AAE" w14:paraId="20120B95" w14:textId="77777777" w:rsidTr="00D53AAE">
        <w:trPr>
          <w:trHeight w:val="382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C80DD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Mobile device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85BA7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0E670" w14:textId="1B32B494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532FFBB" wp14:editId="34BEEA63">
                  <wp:extent cx="142875" cy="142875"/>
                  <wp:effectExtent l="0" t="0" r="9525" b="9525"/>
                  <wp:docPr id="36" name="Picture 36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54F8B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98740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6707A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5C412" w14:textId="77D70B05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089A89D" wp14:editId="2584EF24">
                  <wp:extent cx="142875" cy="142875"/>
                  <wp:effectExtent l="0" t="0" r="9525" b="9525"/>
                  <wp:docPr id="35" name="Picture 35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1FD8E1" w14:textId="05B1036B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C16564A" wp14:editId="03F5BF1A">
                  <wp:extent cx="142875" cy="142875"/>
                  <wp:effectExtent l="0" t="0" r="9525" b="9525"/>
                  <wp:docPr id="34" name="Picture 34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010C5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03805" w14:textId="28B9223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FF94B1E" wp14:editId="719CD58B">
                  <wp:extent cx="142875" cy="142875"/>
                  <wp:effectExtent l="0" t="0" r="9525" b="9525"/>
                  <wp:docPr id="33" name="Picture 33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AAE" w14:paraId="6DF63540" w14:textId="77777777" w:rsidTr="00D53AAE">
        <w:trPr>
          <w:trHeight w:val="254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31EF4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lastRenderedPageBreak/>
              <w:t>Offline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76FF3" w14:textId="25717C25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19C3B004" wp14:editId="75F725C9">
                  <wp:extent cx="142875" cy="142875"/>
                  <wp:effectExtent l="0" t="0" r="9525" b="9525"/>
                  <wp:docPr id="32" name="Picture 32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E9A1C" w14:textId="58D468BD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03445582" wp14:editId="6FDBA84C">
                  <wp:extent cx="142875" cy="142875"/>
                  <wp:effectExtent l="0" t="0" r="9525" b="9525"/>
                  <wp:docPr id="31" name="Picture 31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B2666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CE534" w14:textId="7928ABAC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F911DB6" wp14:editId="09D2DB03">
                  <wp:extent cx="142875" cy="142875"/>
                  <wp:effectExtent l="0" t="0" r="9525" b="9525"/>
                  <wp:docPr id="30" name="Picture 30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1E70A" w14:textId="2625B207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D2DC5E2" wp14:editId="6B8D4890">
                  <wp:extent cx="142875" cy="142875"/>
                  <wp:effectExtent l="0" t="0" r="9525" b="9525"/>
                  <wp:docPr id="29" name="Picture 29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93AE2" w14:textId="4B27DC21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500D35C2" wp14:editId="7C510488">
                  <wp:extent cx="142875" cy="142875"/>
                  <wp:effectExtent l="0" t="0" r="9525" b="9525"/>
                  <wp:docPr id="28" name="Picture 28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4B82E" w14:textId="50F3471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5D43855" wp14:editId="4D97BB25">
                  <wp:extent cx="142875" cy="142875"/>
                  <wp:effectExtent l="0" t="0" r="9525" b="9525"/>
                  <wp:docPr id="27" name="Picture 27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AB2DF" w14:textId="071262C0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5981DB16" wp14:editId="7A8979CB">
                  <wp:extent cx="142875" cy="142875"/>
                  <wp:effectExtent l="0" t="0" r="9525" b="9525"/>
                  <wp:docPr id="26" name="Picture 26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D0002" w14:textId="4605036D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5BEBC66" wp14:editId="57572A77">
                  <wp:extent cx="142875" cy="142875"/>
                  <wp:effectExtent l="0" t="0" r="9525" b="9525"/>
                  <wp:docPr id="25" name="Picture 25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AAE" w14:paraId="5EC6B230" w14:textId="77777777" w:rsidTr="00D53AAE">
        <w:trPr>
          <w:trHeight w:val="382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5C114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Prefer listening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CD43C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6F5EF" w14:textId="063ADDB5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14E73FD" wp14:editId="0F63E452">
                  <wp:extent cx="142875" cy="142875"/>
                  <wp:effectExtent l="0" t="0" r="9525" b="9525"/>
                  <wp:docPr id="24" name="Picture 24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5C0A5" w14:textId="535E6767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19C49012" wp14:editId="5D8506B0">
                  <wp:extent cx="142875" cy="142875"/>
                  <wp:effectExtent l="0" t="0" r="9525" b="9525"/>
                  <wp:docPr id="23" name="Picture 23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C4637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EA8BC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C1EC6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5549AD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85115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B674C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</w:tr>
      <w:tr w:rsidR="00D53AAE" w14:paraId="2A918ECB" w14:textId="77777777" w:rsidTr="00D53AAE">
        <w:trPr>
          <w:trHeight w:val="246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EC4A4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Prefer reading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A7BF4" w14:textId="6CB27E0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4D7D03E" wp14:editId="1A05D469">
                  <wp:extent cx="142875" cy="142875"/>
                  <wp:effectExtent l="0" t="0" r="9525" b="9525"/>
                  <wp:docPr id="22" name="Picture 22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21835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7778D" w14:textId="6BE20516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065C9BDD" wp14:editId="350DC241">
                  <wp:extent cx="142875" cy="142875"/>
                  <wp:effectExtent l="0" t="0" r="9525" b="9525"/>
                  <wp:docPr id="21" name="Picture 21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2554E" w14:textId="07C32D5B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9D42FC0" wp14:editId="44839A4C">
                  <wp:extent cx="142875" cy="142875"/>
                  <wp:effectExtent l="0" t="0" r="9525" b="9525"/>
                  <wp:docPr id="20" name="Picture 20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F7F8D" w14:textId="6A9365AE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C3890A5" wp14:editId="52859AE0">
                  <wp:extent cx="142875" cy="142875"/>
                  <wp:effectExtent l="0" t="0" r="9525" b="9525"/>
                  <wp:docPr id="19" name="Picture 19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AD4BEB" w14:textId="13A7BFDF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111F71D" wp14:editId="1F8D8804">
                  <wp:extent cx="142875" cy="142875"/>
                  <wp:effectExtent l="0" t="0" r="9525" b="9525"/>
                  <wp:docPr id="18" name="Picture 18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64E6A" w14:textId="3B2DED4D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1941DFF7" wp14:editId="2A1322E1">
                  <wp:extent cx="142875" cy="142875"/>
                  <wp:effectExtent l="0" t="0" r="9525" b="9525"/>
                  <wp:docPr id="17" name="Picture 17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AFC65" w14:textId="119C83CB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0F39C4B3" wp14:editId="0CEA3FC1">
                  <wp:extent cx="142875" cy="142875"/>
                  <wp:effectExtent l="0" t="0" r="9525" b="9525"/>
                  <wp:docPr id="16" name="Picture 16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177E6" w14:textId="005AF530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63BC2D2" wp14:editId="5B023FEB">
                  <wp:extent cx="142875" cy="142875"/>
                  <wp:effectExtent l="0" t="0" r="9525" b="9525"/>
                  <wp:docPr id="15" name="Picture 15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AAE" w14:paraId="63E1FCE9" w14:textId="77777777" w:rsidTr="00D53AAE">
        <w:trPr>
          <w:trHeight w:val="254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1FCC3A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Print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A95AD" w14:textId="75564A3F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DADCA2E" wp14:editId="18F475C2">
                  <wp:extent cx="142875" cy="142875"/>
                  <wp:effectExtent l="0" t="0" r="9525" b="9525"/>
                  <wp:docPr id="14" name="Picture 14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CE810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F7BF6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37784" w14:textId="5520E37E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F322305" wp14:editId="7DDAFCCB">
                  <wp:extent cx="142875" cy="142875"/>
                  <wp:effectExtent l="0" t="0" r="9525" b="9525"/>
                  <wp:docPr id="13" name="Picture 13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CD333" w14:textId="5AFBA9D4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1766EA1" wp14:editId="55F60A72">
                  <wp:extent cx="142875" cy="142875"/>
                  <wp:effectExtent l="0" t="0" r="9525" b="9525"/>
                  <wp:docPr id="12" name="Picture 12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F39FA" w14:textId="501D316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77EDB0B" wp14:editId="42A5077D">
                  <wp:extent cx="142875" cy="142875"/>
                  <wp:effectExtent l="0" t="0" r="9525" b="9525"/>
                  <wp:docPr id="11" name="Picture 11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FD541" w14:textId="081AF751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58A63CEA" wp14:editId="5E65F2A8">
                  <wp:extent cx="142875" cy="142875"/>
                  <wp:effectExtent l="0" t="0" r="9525" b="9525"/>
                  <wp:docPr id="10" name="Picture 10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5099D" w14:textId="288D2987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7C7BCA06" wp14:editId="67D66FD5">
                  <wp:extent cx="142875" cy="142875"/>
                  <wp:effectExtent l="0" t="0" r="9525" b="9525"/>
                  <wp:docPr id="9" name="Picture 9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E8E32" w14:textId="77777777" w:rsidR="00D36982" w:rsidRDefault="00D36982" w:rsidP="001F2E26">
            <w:pPr>
              <w:shd w:val="clear" w:color="auto" w:fill="FFFFFF"/>
            </w:pPr>
          </w:p>
        </w:tc>
      </w:tr>
      <w:tr w:rsidR="00D53AAE" w14:paraId="2A65DF4A" w14:textId="77777777" w:rsidTr="00D53AAE">
        <w:trPr>
          <w:trHeight w:val="763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07472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Text to speech with speed adjustment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038A4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9D5E6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FCF18" w14:textId="329CCB7A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34025366" wp14:editId="59E49E61">
                  <wp:extent cx="142875" cy="142875"/>
                  <wp:effectExtent l="0" t="0" r="9525" b="9525"/>
                  <wp:docPr id="8" name="Picture 8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88CFA" w14:textId="43CD3637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58463669" wp14:editId="6B5555E6">
                  <wp:extent cx="142875" cy="142875"/>
                  <wp:effectExtent l="0" t="0" r="9525" b="9525"/>
                  <wp:docPr id="7" name="Picture 7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55B0A" w14:textId="67385CD6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18A2497E" wp14:editId="0678E6BC">
                  <wp:extent cx="142875" cy="142875"/>
                  <wp:effectExtent l="0" t="0" r="9525" b="9525"/>
                  <wp:docPr id="6" name="Picture 6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2712A" w14:textId="109EDD88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24EA171B" wp14:editId="64F11AD2">
                  <wp:extent cx="142875" cy="142875"/>
                  <wp:effectExtent l="0" t="0" r="9525" b="9525"/>
                  <wp:docPr id="5" name="Picture 5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C2CA0" w14:textId="58FF4607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4385205B" wp14:editId="270A80E3">
                  <wp:extent cx="142875" cy="142875"/>
                  <wp:effectExtent l="0" t="0" r="9525" b="9525"/>
                  <wp:docPr id="4" name="Picture 4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8E431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7257C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</w:tr>
      <w:tr w:rsidR="00D53AAE" w14:paraId="12AA7532" w14:textId="77777777" w:rsidTr="00D53AAE">
        <w:trPr>
          <w:trHeight w:val="382"/>
        </w:trPr>
        <w:tc>
          <w:tcPr>
            <w:tcW w:w="1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3DA2C" w14:textId="77777777" w:rsidR="00D36982" w:rsidRDefault="00D36982" w:rsidP="001F2E26">
            <w:pPr>
              <w:pStyle w:val="NormalWeb"/>
              <w:spacing w:after="0" w:line="384" w:lineRule="atLeast"/>
              <w:rPr>
                <w:color w:val="000000"/>
              </w:rPr>
            </w:pPr>
            <w:r>
              <w:rPr>
                <w:color w:val="000000"/>
              </w:rPr>
              <w:t>Different language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59DFA" w14:textId="77777777" w:rsidR="00D36982" w:rsidRDefault="00D36982" w:rsidP="001F2E26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A7169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DB112" w14:textId="5F09E2FC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653709B7" wp14:editId="2DBDA258">
                  <wp:extent cx="142875" cy="142875"/>
                  <wp:effectExtent l="0" t="0" r="9525" b="9525"/>
                  <wp:docPr id="3" name="Picture 3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ED6E7" w14:textId="77777777" w:rsidR="00D36982" w:rsidRDefault="00D36982" w:rsidP="001F2E26">
            <w:pPr>
              <w:shd w:val="clear" w:color="auto" w:fill="FFFFFF"/>
            </w:pPr>
          </w:p>
        </w:tc>
        <w:tc>
          <w:tcPr>
            <w:tcW w:w="9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7542D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530B8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0ACBC0" w14:textId="77777777" w:rsidR="00D36982" w:rsidRDefault="00D36982" w:rsidP="001F2E2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75479" w14:textId="43E7582C" w:rsidR="00D36982" w:rsidRDefault="00D36982" w:rsidP="001F2E26">
            <w:pPr>
              <w:shd w:val="clear" w:color="auto" w:fill="FFFFFF"/>
            </w:pPr>
            <w:r>
              <w:rPr>
                <w:noProof/>
              </w:rPr>
              <w:drawing>
                <wp:inline distT="0" distB="0" distL="0" distR="0" wp14:anchorId="0B7C9656" wp14:editId="3097A024">
                  <wp:extent cx="142875" cy="142875"/>
                  <wp:effectExtent l="0" t="0" r="9525" b="9525"/>
                  <wp:docPr id="2" name="Picture 2" descr="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B089FC" w14:textId="77777777" w:rsidR="00D36982" w:rsidRDefault="00D36982" w:rsidP="001F2E26">
            <w:pPr>
              <w:shd w:val="clear" w:color="auto" w:fill="FFFFFF"/>
            </w:pPr>
          </w:p>
        </w:tc>
      </w:tr>
    </w:tbl>
    <w:p w14:paraId="7B72C628" w14:textId="77777777" w:rsidR="00D36982" w:rsidRPr="00AC71CB" w:rsidRDefault="00D36982">
      <w:pPr>
        <w:rPr>
          <w:sz w:val="28"/>
          <w:szCs w:val="28"/>
        </w:rPr>
      </w:pPr>
    </w:p>
    <w:sectPr w:rsidR="00D36982" w:rsidRPr="00AC7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A436A"/>
    <w:multiLevelType w:val="hybridMultilevel"/>
    <w:tmpl w:val="E2B61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0CD20028"/>
    <w:multiLevelType w:val="hybridMultilevel"/>
    <w:tmpl w:val="722C9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175DB"/>
    <w:multiLevelType w:val="hybridMultilevel"/>
    <w:tmpl w:val="4A12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6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7"/>
  </w:num>
  <w:num w:numId="13">
    <w:abstractNumId w:val="16"/>
  </w:num>
  <w:num w:numId="14">
    <w:abstractNumId w:val="15"/>
  </w:num>
  <w:num w:numId="15">
    <w:abstractNumId w:val="18"/>
  </w:num>
  <w:num w:numId="16">
    <w:abstractNumId w:val="14"/>
  </w:num>
  <w:num w:numId="17">
    <w:abstractNumId w:val="1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F2E26"/>
    <w:rsid w:val="001F40EA"/>
    <w:rsid w:val="002B7645"/>
    <w:rsid w:val="002E51AB"/>
    <w:rsid w:val="00324B44"/>
    <w:rsid w:val="0036562D"/>
    <w:rsid w:val="004976E0"/>
    <w:rsid w:val="00574DF5"/>
    <w:rsid w:val="005A534A"/>
    <w:rsid w:val="007679AA"/>
    <w:rsid w:val="00827C87"/>
    <w:rsid w:val="0098233C"/>
    <w:rsid w:val="00A162FC"/>
    <w:rsid w:val="00A20880"/>
    <w:rsid w:val="00A352C8"/>
    <w:rsid w:val="00A769D2"/>
    <w:rsid w:val="00AC71CB"/>
    <w:rsid w:val="00B40F89"/>
    <w:rsid w:val="00B41C2B"/>
    <w:rsid w:val="00C26D93"/>
    <w:rsid w:val="00C27141"/>
    <w:rsid w:val="00D32292"/>
    <w:rsid w:val="00D36982"/>
    <w:rsid w:val="00D53AAE"/>
    <w:rsid w:val="00D75435"/>
    <w:rsid w:val="00D86843"/>
    <w:rsid w:val="00DA6C12"/>
    <w:rsid w:val="00DE5146"/>
    <w:rsid w:val="00DF2FBF"/>
    <w:rsid w:val="00E02F8D"/>
    <w:rsid w:val="00E25707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CFBB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1CB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rmal-label-text">
    <w:name w:val="formal-label-text"/>
    <w:basedOn w:val="DefaultParagraphFont"/>
    <w:rsid w:val="00D36982"/>
  </w:style>
  <w:style w:type="character" w:customStyle="1" w:styleId="formal-number">
    <w:name w:val="formal-number"/>
    <w:basedOn w:val="DefaultParagraphFont"/>
    <w:rsid w:val="00D36982"/>
  </w:style>
  <w:style w:type="character" w:customStyle="1" w:styleId="formal-label-delimiter">
    <w:name w:val="formal-label-delimiter"/>
    <w:basedOn w:val="DefaultParagraphFont"/>
    <w:rsid w:val="00D36982"/>
  </w:style>
  <w:style w:type="character" w:customStyle="1" w:styleId="formal-title">
    <w:name w:val="formal-title"/>
    <w:basedOn w:val="DefaultParagraphFont"/>
    <w:rsid w:val="00D36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61937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7932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5075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34367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1495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3645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27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02016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1269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8798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470936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16065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45704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956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64192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93036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39873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0866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6146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24931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01685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826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7131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42838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11629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521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49289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59817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61847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57354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22370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943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19576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0435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5075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70440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8338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44134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539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9708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1980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53916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7493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210753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6310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3183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1160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98476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443438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5508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6257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324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722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14970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453225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7869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5914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8105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3720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4902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933637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45575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8873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6977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722566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8293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6707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97834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80408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44434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1519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88594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787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43740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250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7214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14083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85186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84235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67484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20718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20585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876553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01503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47757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3364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287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23779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5388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2866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5670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94322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90697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00181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724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4819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6892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84070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019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37797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76868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4925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93675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4977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4750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42830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16433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78030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59372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71489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5214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5513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95386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5689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6093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7394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33076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24152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504571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1982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02189">
                  <w:marLeft w:val="0"/>
                  <w:marRight w:val="0"/>
                  <w:marTop w:val="0"/>
                  <w:marBottom w:val="75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  <w:divsChild>
                    <w:div w:id="192633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Edwards</dc:creator>
  <cp:keywords/>
  <dc:description/>
  <cp:lastModifiedBy>Kelsey Brown</cp:lastModifiedBy>
  <cp:revision>13</cp:revision>
  <dcterms:created xsi:type="dcterms:W3CDTF">2026-02-27T16:07:00Z</dcterms:created>
  <dcterms:modified xsi:type="dcterms:W3CDTF">2026-04-29T18:30:00Z</dcterms:modified>
</cp:coreProperties>
</file>